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4F23F" w14:textId="77777777" w:rsidR="00276CB8" w:rsidRPr="00E50FE9" w:rsidRDefault="00276CB8" w:rsidP="00276CB8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388E535F" w14:textId="77777777" w:rsidR="00276CB8" w:rsidRPr="00E50FE9" w:rsidRDefault="00276CB8" w:rsidP="00276CB8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47214059" w14:textId="77777777" w:rsidR="00276CB8" w:rsidRPr="00E50FE9" w:rsidRDefault="00276CB8" w:rsidP="00276CB8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61AE7231" w14:textId="77777777" w:rsidR="00276CB8" w:rsidRDefault="00276CB8" w:rsidP="00276CB8">
      <w:r w:rsidRPr="00E50FE9">
        <w:rPr>
          <w:rFonts w:ascii="Cambria" w:hAnsi="Cambria"/>
          <w:sz w:val="24"/>
          <w:szCs w:val="24"/>
        </w:rPr>
        <w:t>Adresa</w:t>
      </w:r>
      <w:r>
        <w:tab/>
      </w:r>
    </w:p>
    <w:p w14:paraId="7C5FB629" w14:textId="77777777" w:rsidR="00276CB8" w:rsidRDefault="00276CB8" w:rsidP="00276CB8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Nr. înreg:………./ …………</w:t>
      </w:r>
    </w:p>
    <w:p w14:paraId="7EDC4677" w14:textId="77777777" w:rsidR="003D3C63" w:rsidRDefault="005E31B7"/>
    <w:p w14:paraId="638841EF" w14:textId="77777777" w:rsidR="00276CB8" w:rsidRDefault="00276CB8" w:rsidP="00276CB8">
      <w:pPr>
        <w:jc w:val="center"/>
        <w:rPr>
          <w:b/>
          <w:bCs/>
          <w:sz w:val="28"/>
          <w:szCs w:val="28"/>
        </w:rPr>
      </w:pPr>
      <w:r w:rsidRPr="00276CB8">
        <w:rPr>
          <w:b/>
          <w:bCs/>
          <w:sz w:val="28"/>
          <w:szCs w:val="28"/>
        </w:rPr>
        <w:t>Declarati</w:t>
      </w:r>
      <w:r>
        <w:rPr>
          <w:b/>
          <w:bCs/>
          <w:sz w:val="28"/>
          <w:szCs w:val="28"/>
        </w:rPr>
        <w:t>a</w:t>
      </w:r>
      <w:r w:rsidRPr="00276CB8">
        <w:rPr>
          <w:b/>
          <w:bCs/>
          <w:sz w:val="28"/>
          <w:szCs w:val="28"/>
        </w:rPr>
        <w:t xml:space="preserve"> gestiona</w:t>
      </w:r>
      <w:r w:rsidR="00CD5680">
        <w:rPr>
          <w:b/>
          <w:bCs/>
          <w:sz w:val="28"/>
          <w:szCs w:val="28"/>
        </w:rPr>
        <w:t>r</w:t>
      </w:r>
      <w:r w:rsidRPr="00276CB8">
        <w:rPr>
          <w:b/>
          <w:bCs/>
          <w:sz w:val="28"/>
          <w:szCs w:val="28"/>
        </w:rPr>
        <w:t xml:space="preserve">ului ……………………………….., </w:t>
      </w:r>
    </w:p>
    <w:p w14:paraId="7D564DA7" w14:textId="77777777" w:rsidR="00276CB8" w:rsidRDefault="00276CB8" w:rsidP="00276CB8">
      <w:pPr>
        <w:jc w:val="center"/>
        <w:rPr>
          <w:b/>
          <w:bCs/>
          <w:sz w:val="28"/>
          <w:szCs w:val="28"/>
        </w:rPr>
      </w:pPr>
      <w:r w:rsidRPr="00276CB8">
        <w:rPr>
          <w:b/>
          <w:bCs/>
          <w:sz w:val="28"/>
          <w:szCs w:val="28"/>
        </w:rPr>
        <w:t>gestiunii …………………………</w:t>
      </w:r>
    </w:p>
    <w:p w14:paraId="72EE0C15" w14:textId="77777777" w:rsidR="00276CB8" w:rsidRDefault="00276CB8" w:rsidP="00276CB8">
      <w:pPr>
        <w:jc w:val="center"/>
        <w:rPr>
          <w:b/>
          <w:bCs/>
          <w:sz w:val="28"/>
          <w:szCs w:val="28"/>
        </w:rPr>
      </w:pPr>
    </w:p>
    <w:p w14:paraId="31526AC1" w14:textId="77777777" w:rsidR="00276CB8" w:rsidRPr="0009134E" w:rsidRDefault="0009134E" w:rsidP="00276CB8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>Subsemnatul, ………………………….., in calitate de gestionar al gestiunii ……………………, conform contractului individual de munca nr. ………………………., in conformitate cu prevederile Ordinului Nr. 2861/ 09.10.2009, dau prezenta declaratie comisiei de inventar ……, condusa de presedintele numit ……………………..:</w:t>
      </w:r>
    </w:p>
    <w:p w14:paraId="41D641F5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- </w:t>
      </w:r>
      <w:r>
        <w:rPr>
          <w:rFonts w:ascii="Cambria" w:hAnsi="Cambria"/>
          <w:sz w:val="24"/>
          <w:szCs w:val="24"/>
        </w:rPr>
        <w:t xml:space="preserve"> gestionez/ nu gestionez</w:t>
      </w:r>
      <w:r w:rsidRPr="0009134E">
        <w:rPr>
          <w:rFonts w:ascii="Cambria" w:hAnsi="Cambria"/>
          <w:sz w:val="24"/>
          <w:szCs w:val="24"/>
        </w:rPr>
        <w:t xml:space="preserve"> bunuri în alte locuri de depozitare;</w:t>
      </w:r>
    </w:p>
    <w:p w14:paraId="53AD37A8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 - în afara bunurilor entită</w:t>
      </w:r>
      <w:r>
        <w:rPr>
          <w:rFonts w:ascii="Cambria" w:hAnsi="Cambria"/>
          <w:sz w:val="24"/>
          <w:szCs w:val="24"/>
        </w:rPr>
        <w:t>t</w:t>
      </w:r>
      <w:r w:rsidRPr="0009134E">
        <w:rPr>
          <w:rFonts w:ascii="Cambria" w:hAnsi="Cambria"/>
          <w:sz w:val="24"/>
          <w:szCs w:val="24"/>
        </w:rPr>
        <w:t xml:space="preserve">ii respective </w:t>
      </w:r>
      <w:r>
        <w:rPr>
          <w:rFonts w:ascii="Cambria" w:hAnsi="Cambria"/>
          <w:sz w:val="24"/>
          <w:szCs w:val="24"/>
        </w:rPr>
        <w:t>am/nu am</w:t>
      </w:r>
      <w:r w:rsidRPr="0009134E">
        <w:rPr>
          <w:rFonts w:ascii="Cambria" w:hAnsi="Cambria"/>
          <w:sz w:val="24"/>
          <w:szCs w:val="24"/>
        </w:rPr>
        <w:t xml:space="preserve"> în gestiune </w:t>
      </w:r>
      <w:r>
        <w:rPr>
          <w:rFonts w:ascii="Cambria" w:hAnsi="Cambria"/>
          <w:sz w:val="24"/>
          <w:szCs w:val="24"/>
        </w:rPr>
        <w:t>s</w:t>
      </w:r>
      <w:r w:rsidRPr="0009134E">
        <w:rPr>
          <w:rFonts w:ascii="Cambria" w:hAnsi="Cambria"/>
          <w:sz w:val="24"/>
          <w:szCs w:val="24"/>
        </w:rPr>
        <w:t>i alte bunuri apar</w:t>
      </w:r>
      <w:r>
        <w:rPr>
          <w:rFonts w:ascii="Cambria" w:hAnsi="Cambria"/>
          <w:sz w:val="24"/>
          <w:szCs w:val="24"/>
        </w:rPr>
        <w:t>t</w:t>
      </w:r>
      <w:r w:rsidRPr="0009134E">
        <w:rPr>
          <w:rFonts w:ascii="Cambria" w:hAnsi="Cambria"/>
          <w:sz w:val="24"/>
          <w:szCs w:val="24"/>
        </w:rPr>
        <w:t>inând ter</w:t>
      </w:r>
      <w:r>
        <w:rPr>
          <w:rFonts w:ascii="Cambria" w:hAnsi="Cambria"/>
          <w:sz w:val="24"/>
          <w:szCs w:val="24"/>
        </w:rPr>
        <w:t>t</w:t>
      </w:r>
      <w:r w:rsidRPr="0009134E">
        <w:rPr>
          <w:rFonts w:ascii="Cambria" w:hAnsi="Cambria"/>
          <w:sz w:val="24"/>
          <w:szCs w:val="24"/>
        </w:rPr>
        <w:t>ilor,</w:t>
      </w:r>
      <w:r>
        <w:rPr>
          <w:rFonts w:ascii="Cambria" w:hAnsi="Cambria"/>
          <w:sz w:val="24"/>
          <w:szCs w:val="24"/>
        </w:rPr>
        <w:t xml:space="preserve"> </w:t>
      </w:r>
      <w:r w:rsidRPr="0009134E">
        <w:rPr>
          <w:rFonts w:ascii="Cambria" w:hAnsi="Cambria"/>
          <w:sz w:val="24"/>
          <w:szCs w:val="24"/>
        </w:rPr>
        <w:t>primite cu sau fă</w:t>
      </w:r>
      <w:r>
        <w:rPr>
          <w:rFonts w:ascii="Cambria" w:hAnsi="Cambria"/>
          <w:sz w:val="24"/>
          <w:szCs w:val="24"/>
        </w:rPr>
        <w:t>r</w:t>
      </w:r>
      <w:r w:rsidRPr="0009134E">
        <w:rPr>
          <w:rFonts w:ascii="Cambria" w:hAnsi="Cambria"/>
          <w:sz w:val="24"/>
          <w:szCs w:val="24"/>
        </w:rPr>
        <w:t>ă documente;</w:t>
      </w:r>
    </w:p>
    <w:p w14:paraId="373D1833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 - a</w:t>
      </w:r>
      <w:r>
        <w:rPr>
          <w:rFonts w:ascii="Cambria" w:hAnsi="Cambria"/>
          <w:sz w:val="24"/>
          <w:szCs w:val="24"/>
        </w:rPr>
        <w:t>m/nu am</w:t>
      </w:r>
      <w:r w:rsidRPr="0009134E">
        <w:rPr>
          <w:rFonts w:ascii="Cambria" w:hAnsi="Cambria"/>
          <w:sz w:val="24"/>
          <w:szCs w:val="24"/>
        </w:rPr>
        <w:t xml:space="preserve"> plusuri sau lipsuri în</w:t>
      </w:r>
      <w:r>
        <w:rPr>
          <w:rFonts w:ascii="Cambria" w:hAnsi="Cambria"/>
          <w:sz w:val="24"/>
          <w:szCs w:val="24"/>
        </w:rPr>
        <w:t xml:space="preserve"> </w:t>
      </w:r>
      <w:r w:rsidRPr="0009134E">
        <w:rPr>
          <w:rFonts w:ascii="Cambria" w:hAnsi="Cambria"/>
          <w:sz w:val="24"/>
          <w:szCs w:val="24"/>
        </w:rPr>
        <w:t>gestiune, despre a căror cantitate ori valoare a</w:t>
      </w:r>
      <w:r>
        <w:rPr>
          <w:rFonts w:ascii="Cambria" w:hAnsi="Cambria"/>
          <w:sz w:val="24"/>
          <w:szCs w:val="24"/>
        </w:rPr>
        <w:t>m cunostinta;</w:t>
      </w:r>
    </w:p>
    <w:p w14:paraId="3DD63325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 -</w:t>
      </w:r>
      <w:r>
        <w:rPr>
          <w:rFonts w:ascii="Cambria" w:hAnsi="Cambria"/>
          <w:sz w:val="24"/>
          <w:szCs w:val="24"/>
        </w:rPr>
        <w:t>am/nu am</w:t>
      </w:r>
      <w:r w:rsidRPr="0009134E">
        <w:rPr>
          <w:rFonts w:ascii="Cambria" w:hAnsi="Cambria"/>
          <w:sz w:val="24"/>
          <w:szCs w:val="24"/>
        </w:rPr>
        <w:t xml:space="preserve"> bunuri nerecep</w:t>
      </w:r>
      <w:r>
        <w:rPr>
          <w:rFonts w:ascii="Cambria" w:hAnsi="Cambria"/>
          <w:sz w:val="24"/>
          <w:szCs w:val="24"/>
        </w:rPr>
        <w:t>ti</w:t>
      </w:r>
      <w:r w:rsidRPr="0009134E">
        <w:rPr>
          <w:rFonts w:ascii="Cambria" w:hAnsi="Cambria"/>
          <w:sz w:val="24"/>
          <w:szCs w:val="24"/>
        </w:rPr>
        <w:t>onate sau care trebuie expediate (livrate), pentru care s-au</w:t>
      </w:r>
    </w:p>
    <w:p w14:paraId="5D74EB61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>întocmit documentele aferente;</w:t>
      </w:r>
    </w:p>
    <w:p w14:paraId="6976D961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 - a</w:t>
      </w:r>
      <w:r>
        <w:rPr>
          <w:rFonts w:ascii="Cambria" w:hAnsi="Cambria"/>
          <w:sz w:val="24"/>
          <w:szCs w:val="24"/>
        </w:rPr>
        <w:t xml:space="preserve">m/nu am primit </w:t>
      </w:r>
      <w:r w:rsidRPr="0009134E">
        <w:rPr>
          <w:rFonts w:ascii="Cambria" w:hAnsi="Cambria"/>
          <w:sz w:val="24"/>
          <w:szCs w:val="24"/>
        </w:rPr>
        <w:t xml:space="preserve"> sau a</w:t>
      </w:r>
      <w:r>
        <w:rPr>
          <w:rFonts w:ascii="Cambria" w:hAnsi="Cambria"/>
          <w:sz w:val="24"/>
          <w:szCs w:val="24"/>
        </w:rPr>
        <w:t>m/nu am</w:t>
      </w:r>
      <w:r w:rsidRPr="0009134E">
        <w:rPr>
          <w:rFonts w:ascii="Cambria" w:hAnsi="Cambria"/>
          <w:sz w:val="24"/>
          <w:szCs w:val="24"/>
        </w:rPr>
        <w:t xml:space="preserve"> elibera</w:t>
      </w:r>
      <w:r>
        <w:rPr>
          <w:rFonts w:ascii="Cambria" w:hAnsi="Cambria"/>
          <w:sz w:val="24"/>
          <w:szCs w:val="24"/>
        </w:rPr>
        <w:t>t</w:t>
      </w:r>
      <w:r w:rsidRPr="0009134E">
        <w:rPr>
          <w:rFonts w:ascii="Cambria" w:hAnsi="Cambria"/>
          <w:sz w:val="24"/>
          <w:szCs w:val="24"/>
        </w:rPr>
        <w:t xml:space="preserve"> bunuri fă</w:t>
      </w:r>
      <w:r>
        <w:rPr>
          <w:rFonts w:ascii="Cambria" w:hAnsi="Cambria"/>
          <w:sz w:val="24"/>
          <w:szCs w:val="24"/>
        </w:rPr>
        <w:t>r</w:t>
      </w:r>
      <w:r w:rsidRPr="0009134E">
        <w:rPr>
          <w:rFonts w:ascii="Cambria" w:hAnsi="Cambria"/>
          <w:sz w:val="24"/>
          <w:szCs w:val="24"/>
        </w:rPr>
        <w:t>ă documente legale;</w:t>
      </w:r>
    </w:p>
    <w:p w14:paraId="0F7E42B8" w14:textId="77777777" w:rsidR="0009134E" w:rsidRP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 - de</w:t>
      </w:r>
      <w:r>
        <w:rPr>
          <w:rFonts w:ascii="Cambria" w:hAnsi="Cambria"/>
          <w:sz w:val="24"/>
          <w:szCs w:val="24"/>
        </w:rPr>
        <w:t>t</w:t>
      </w:r>
      <w:r w:rsidRPr="0009134E">
        <w:rPr>
          <w:rFonts w:ascii="Cambria" w:hAnsi="Cambria"/>
          <w:sz w:val="24"/>
          <w:szCs w:val="24"/>
        </w:rPr>
        <w:t>in</w:t>
      </w:r>
      <w:r>
        <w:rPr>
          <w:rFonts w:ascii="Cambria" w:hAnsi="Cambria"/>
          <w:sz w:val="24"/>
          <w:szCs w:val="24"/>
        </w:rPr>
        <w:t>/nu detin</w:t>
      </w:r>
      <w:r w:rsidRPr="0009134E">
        <w:rPr>
          <w:rFonts w:ascii="Cambria" w:hAnsi="Cambria"/>
          <w:sz w:val="24"/>
          <w:szCs w:val="24"/>
        </w:rPr>
        <w:t xml:space="preserve"> numerar sau alte hârtii de valoare rezultate din vânzarea bunurilor aflate în</w:t>
      </w:r>
      <w:r>
        <w:rPr>
          <w:rFonts w:ascii="Cambria" w:hAnsi="Cambria"/>
          <w:sz w:val="24"/>
          <w:szCs w:val="24"/>
        </w:rPr>
        <w:t xml:space="preserve"> </w:t>
      </w:r>
      <w:r w:rsidRPr="0009134E">
        <w:rPr>
          <w:rFonts w:ascii="Cambria" w:hAnsi="Cambria"/>
          <w:sz w:val="24"/>
          <w:szCs w:val="24"/>
        </w:rPr>
        <w:t xml:space="preserve">gestiunea </w:t>
      </w:r>
      <w:r>
        <w:rPr>
          <w:rFonts w:ascii="Cambria" w:hAnsi="Cambria"/>
          <w:sz w:val="24"/>
          <w:szCs w:val="24"/>
        </w:rPr>
        <w:t>mea</w:t>
      </w:r>
      <w:r w:rsidRPr="0009134E">
        <w:rPr>
          <w:rFonts w:ascii="Cambria" w:hAnsi="Cambria"/>
          <w:sz w:val="24"/>
          <w:szCs w:val="24"/>
        </w:rPr>
        <w:t>;</w:t>
      </w:r>
    </w:p>
    <w:p w14:paraId="79D25692" w14:textId="77777777" w:rsid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 w:rsidRPr="0009134E">
        <w:rPr>
          <w:rFonts w:ascii="Cambria" w:hAnsi="Cambria"/>
          <w:sz w:val="24"/>
          <w:szCs w:val="24"/>
        </w:rPr>
        <w:t xml:space="preserve"> - a</w:t>
      </w:r>
      <w:r>
        <w:rPr>
          <w:rFonts w:ascii="Cambria" w:hAnsi="Cambria"/>
          <w:sz w:val="24"/>
          <w:szCs w:val="24"/>
        </w:rPr>
        <w:t>m/nu am</w:t>
      </w:r>
      <w:r w:rsidRPr="0009134E">
        <w:rPr>
          <w:rFonts w:ascii="Cambria" w:hAnsi="Cambria"/>
          <w:sz w:val="24"/>
          <w:szCs w:val="24"/>
        </w:rPr>
        <w:t xml:space="preserve"> documente de primire-eliberare care nu au fost operate în eviden</w:t>
      </w:r>
      <w:r>
        <w:rPr>
          <w:rFonts w:ascii="Cambria" w:hAnsi="Cambria"/>
          <w:sz w:val="24"/>
          <w:szCs w:val="24"/>
        </w:rPr>
        <w:t>t</w:t>
      </w:r>
      <w:r w:rsidRPr="0009134E">
        <w:rPr>
          <w:rFonts w:ascii="Cambria" w:hAnsi="Cambria"/>
          <w:sz w:val="24"/>
          <w:szCs w:val="24"/>
        </w:rPr>
        <w:t>a gestiunii sau</w:t>
      </w:r>
      <w:r>
        <w:rPr>
          <w:rFonts w:ascii="Cambria" w:hAnsi="Cambria"/>
          <w:sz w:val="24"/>
          <w:szCs w:val="24"/>
        </w:rPr>
        <w:t xml:space="preserve"> </w:t>
      </w:r>
      <w:r w:rsidRPr="0009134E">
        <w:rPr>
          <w:rFonts w:ascii="Cambria" w:hAnsi="Cambria"/>
          <w:sz w:val="24"/>
          <w:szCs w:val="24"/>
        </w:rPr>
        <w:t>care nu au fost predate la contabilitate</w:t>
      </w:r>
      <w:r>
        <w:rPr>
          <w:rFonts w:ascii="Cambria" w:hAnsi="Cambria"/>
          <w:sz w:val="24"/>
          <w:szCs w:val="24"/>
        </w:rPr>
        <w:t>;</w:t>
      </w:r>
    </w:p>
    <w:p w14:paraId="1550150E" w14:textId="19E9817A" w:rsid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ultimele numere aferente documentelor into</w:t>
      </w:r>
      <w:r w:rsidR="00CD5680">
        <w:rPr>
          <w:rFonts w:ascii="Cambria" w:hAnsi="Cambria"/>
          <w:sz w:val="24"/>
          <w:szCs w:val="24"/>
        </w:rPr>
        <w:t>c</w:t>
      </w:r>
      <w:r>
        <w:rPr>
          <w:rFonts w:ascii="Cambria" w:hAnsi="Cambria"/>
          <w:sz w:val="24"/>
          <w:szCs w:val="24"/>
        </w:rPr>
        <w:t>mite sunt:</w:t>
      </w:r>
    </w:p>
    <w:p w14:paraId="2E18D86C" w14:textId="0757B82D" w:rsidR="005E31B7" w:rsidRDefault="005E31B7" w:rsidP="0009134E">
      <w:pPr>
        <w:contextualSpacing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Ultima intrare: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1157"/>
        <w:gridCol w:w="1250"/>
        <w:gridCol w:w="1204"/>
        <w:gridCol w:w="1054"/>
        <w:gridCol w:w="965"/>
        <w:gridCol w:w="894"/>
        <w:gridCol w:w="931"/>
      </w:tblGrid>
      <w:tr w:rsidR="005E31B7" w14:paraId="629EA333" w14:textId="77777777" w:rsidTr="005E31B7">
        <w:tc>
          <w:tcPr>
            <w:tcW w:w="1571" w:type="dxa"/>
            <w:shd w:val="clear" w:color="auto" w:fill="E6CDFF"/>
          </w:tcPr>
          <w:p w14:paraId="3C4470DC" w14:textId="5336DC91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Felul documentului</w:t>
            </w:r>
          </w:p>
        </w:tc>
        <w:tc>
          <w:tcPr>
            <w:tcW w:w="1159" w:type="dxa"/>
            <w:shd w:val="clear" w:color="auto" w:fill="E6CDFF"/>
          </w:tcPr>
          <w:p w14:paraId="28AA794C" w14:textId="77777777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Numar document</w:t>
            </w:r>
          </w:p>
        </w:tc>
        <w:tc>
          <w:tcPr>
            <w:tcW w:w="1267" w:type="dxa"/>
            <w:shd w:val="clear" w:color="auto" w:fill="E6CDFF"/>
          </w:tcPr>
          <w:p w14:paraId="2EFC1620" w14:textId="77777777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Data document</w:t>
            </w:r>
          </w:p>
        </w:tc>
        <w:tc>
          <w:tcPr>
            <w:tcW w:w="1214" w:type="dxa"/>
            <w:shd w:val="clear" w:color="auto" w:fill="E6CDFF"/>
          </w:tcPr>
          <w:p w14:paraId="269C7986" w14:textId="1B3DEF5A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Denumire</w:t>
            </w:r>
          </w:p>
        </w:tc>
        <w:tc>
          <w:tcPr>
            <w:tcW w:w="1054" w:type="dxa"/>
            <w:shd w:val="clear" w:color="auto" w:fill="E6CDFF"/>
          </w:tcPr>
          <w:p w14:paraId="14CC1855" w14:textId="77A99088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Cantitate</w:t>
            </w:r>
          </w:p>
        </w:tc>
        <w:tc>
          <w:tcPr>
            <w:tcW w:w="1020" w:type="dxa"/>
            <w:shd w:val="clear" w:color="auto" w:fill="E6CDFF"/>
          </w:tcPr>
          <w:p w14:paraId="17E9A856" w14:textId="0DB6C92D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910" w:type="dxa"/>
            <w:shd w:val="clear" w:color="auto" w:fill="E6CDFF"/>
          </w:tcPr>
          <w:p w14:paraId="35E58493" w14:textId="34D1407D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Pret unitar</w:t>
            </w:r>
          </w:p>
        </w:tc>
        <w:tc>
          <w:tcPr>
            <w:tcW w:w="821" w:type="dxa"/>
            <w:shd w:val="clear" w:color="auto" w:fill="E6CDFF"/>
          </w:tcPr>
          <w:p w14:paraId="79EBB57E" w14:textId="069FFB3E" w:rsidR="005E31B7" w:rsidRPr="005E31B7" w:rsidRDefault="005E31B7" w:rsidP="00B9579A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Valoare</w:t>
            </w:r>
          </w:p>
        </w:tc>
      </w:tr>
      <w:tr w:rsidR="005E31B7" w14:paraId="1E417958" w14:textId="77777777" w:rsidTr="005E31B7">
        <w:tc>
          <w:tcPr>
            <w:tcW w:w="1571" w:type="dxa"/>
          </w:tcPr>
          <w:p w14:paraId="7AE7C240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59" w:type="dxa"/>
          </w:tcPr>
          <w:p w14:paraId="28141294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7" w:type="dxa"/>
          </w:tcPr>
          <w:p w14:paraId="25197F06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14" w:type="dxa"/>
          </w:tcPr>
          <w:p w14:paraId="74734FD1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54" w:type="dxa"/>
          </w:tcPr>
          <w:p w14:paraId="2672DFC3" w14:textId="5BEED522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E2AD90D" w14:textId="74CE3923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10" w:type="dxa"/>
          </w:tcPr>
          <w:p w14:paraId="61C274DC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21" w:type="dxa"/>
          </w:tcPr>
          <w:p w14:paraId="2CD5B9B1" w14:textId="411BC788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E31B7" w14:paraId="36095F75" w14:textId="77777777" w:rsidTr="005E31B7">
        <w:tc>
          <w:tcPr>
            <w:tcW w:w="1571" w:type="dxa"/>
          </w:tcPr>
          <w:p w14:paraId="50D8E7BB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59" w:type="dxa"/>
          </w:tcPr>
          <w:p w14:paraId="2C3EC4B4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7" w:type="dxa"/>
          </w:tcPr>
          <w:p w14:paraId="7F0D0A13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14" w:type="dxa"/>
          </w:tcPr>
          <w:p w14:paraId="0CFA6E58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54" w:type="dxa"/>
          </w:tcPr>
          <w:p w14:paraId="17880A8B" w14:textId="06C9F64C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2486F31" w14:textId="1FFF12FC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10" w:type="dxa"/>
          </w:tcPr>
          <w:p w14:paraId="28DD80B5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21" w:type="dxa"/>
          </w:tcPr>
          <w:p w14:paraId="1FDE810C" w14:textId="7C0A0E8F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E31B7" w14:paraId="252F3E8E" w14:textId="77777777" w:rsidTr="005E31B7">
        <w:tc>
          <w:tcPr>
            <w:tcW w:w="1571" w:type="dxa"/>
          </w:tcPr>
          <w:p w14:paraId="209FEAE4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202E912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7" w:type="dxa"/>
          </w:tcPr>
          <w:p w14:paraId="34B432E1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14" w:type="dxa"/>
          </w:tcPr>
          <w:p w14:paraId="73947EFC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54" w:type="dxa"/>
          </w:tcPr>
          <w:p w14:paraId="4EC750B3" w14:textId="7E67EA4D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10A554" w14:textId="5909246D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10" w:type="dxa"/>
          </w:tcPr>
          <w:p w14:paraId="01C6F366" w14:textId="77777777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21" w:type="dxa"/>
          </w:tcPr>
          <w:p w14:paraId="19A334DA" w14:textId="549F63DD" w:rsidR="005E31B7" w:rsidRDefault="005E31B7" w:rsidP="0009134E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07F86ED" w14:textId="4B41427B" w:rsidR="0009134E" w:rsidRDefault="0009134E" w:rsidP="0009134E">
      <w:pPr>
        <w:contextualSpacing/>
        <w:jc w:val="both"/>
        <w:rPr>
          <w:rFonts w:ascii="Cambria" w:hAnsi="Cambria"/>
          <w:sz w:val="24"/>
          <w:szCs w:val="24"/>
        </w:rPr>
      </w:pPr>
    </w:p>
    <w:p w14:paraId="21A04200" w14:textId="59DC4F96" w:rsidR="005E31B7" w:rsidRPr="0009134E" w:rsidRDefault="005E31B7" w:rsidP="0009134E">
      <w:pPr>
        <w:contextualSpacing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Ultima iesire: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1157"/>
        <w:gridCol w:w="1250"/>
        <w:gridCol w:w="1204"/>
        <w:gridCol w:w="1054"/>
        <w:gridCol w:w="965"/>
        <w:gridCol w:w="894"/>
        <w:gridCol w:w="931"/>
      </w:tblGrid>
      <w:tr w:rsidR="005E31B7" w14:paraId="7B7C8EFD" w14:textId="77777777" w:rsidTr="00F9524F">
        <w:tc>
          <w:tcPr>
            <w:tcW w:w="1571" w:type="dxa"/>
            <w:shd w:val="clear" w:color="auto" w:fill="E6CDFF"/>
          </w:tcPr>
          <w:p w14:paraId="4FF5CBC4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Felul documentului</w:t>
            </w:r>
          </w:p>
        </w:tc>
        <w:tc>
          <w:tcPr>
            <w:tcW w:w="1159" w:type="dxa"/>
            <w:shd w:val="clear" w:color="auto" w:fill="E6CDFF"/>
          </w:tcPr>
          <w:p w14:paraId="23970754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Numar document</w:t>
            </w:r>
          </w:p>
        </w:tc>
        <w:tc>
          <w:tcPr>
            <w:tcW w:w="1267" w:type="dxa"/>
            <w:shd w:val="clear" w:color="auto" w:fill="E6CDFF"/>
          </w:tcPr>
          <w:p w14:paraId="7400F548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Data document</w:t>
            </w:r>
          </w:p>
        </w:tc>
        <w:tc>
          <w:tcPr>
            <w:tcW w:w="1214" w:type="dxa"/>
            <w:shd w:val="clear" w:color="auto" w:fill="E6CDFF"/>
          </w:tcPr>
          <w:p w14:paraId="63CECE34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Denumire</w:t>
            </w:r>
          </w:p>
        </w:tc>
        <w:tc>
          <w:tcPr>
            <w:tcW w:w="1054" w:type="dxa"/>
            <w:shd w:val="clear" w:color="auto" w:fill="E6CDFF"/>
          </w:tcPr>
          <w:p w14:paraId="0FC99542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Cantitate</w:t>
            </w:r>
          </w:p>
        </w:tc>
        <w:tc>
          <w:tcPr>
            <w:tcW w:w="1020" w:type="dxa"/>
            <w:shd w:val="clear" w:color="auto" w:fill="E6CDFF"/>
          </w:tcPr>
          <w:p w14:paraId="436FBBD3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910" w:type="dxa"/>
            <w:shd w:val="clear" w:color="auto" w:fill="E6CDFF"/>
          </w:tcPr>
          <w:p w14:paraId="308565FE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E31B7">
              <w:rPr>
                <w:rFonts w:ascii="Cambria" w:hAnsi="Cambria"/>
                <w:b/>
                <w:bCs/>
                <w:sz w:val="20"/>
                <w:szCs w:val="20"/>
              </w:rPr>
              <w:t>Pret unitar</w:t>
            </w:r>
          </w:p>
        </w:tc>
        <w:tc>
          <w:tcPr>
            <w:tcW w:w="821" w:type="dxa"/>
            <w:shd w:val="clear" w:color="auto" w:fill="E6CDFF"/>
          </w:tcPr>
          <w:p w14:paraId="08A6A109" w14:textId="77777777" w:rsidR="005E31B7" w:rsidRPr="005E31B7" w:rsidRDefault="005E31B7" w:rsidP="00F9524F">
            <w:pPr>
              <w:contextualSpacing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Valoare</w:t>
            </w:r>
          </w:p>
        </w:tc>
      </w:tr>
      <w:tr w:rsidR="005E31B7" w14:paraId="60292AE3" w14:textId="77777777" w:rsidTr="00F9524F">
        <w:tc>
          <w:tcPr>
            <w:tcW w:w="1571" w:type="dxa"/>
          </w:tcPr>
          <w:p w14:paraId="74866D01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59" w:type="dxa"/>
          </w:tcPr>
          <w:p w14:paraId="6410AB2F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7" w:type="dxa"/>
          </w:tcPr>
          <w:p w14:paraId="6E841299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BCA6055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54" w:type="dxa"/>
          </w:tcPr>
          <w:p w14:paraId="7DDE7451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A2146A7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10" w:type="dxa"/>
          </w:tcPr>
          <w:p w14:paraId="49A05EFE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21" w:type="dxa"/>
          </w:tcPr>
          <w:p w14:paraId="28690673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E31B7" w14:paraId="23A7DDB4" w14:textId="77777777" w:rsidTr="00F9524F">
        <w:tc>
          <w:tcPr>
            <w:tcW w:w="1571" w:type="dxa"/>
          </w:tcPr>
          <w:p w14:paraId="265F40C0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59" w:type="dxa"/>
          </w:tcPr>
          <w:p w14:paraId="2F43CA03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7" w:type="dxa"/>
          </w:tcPr>
          <w:p w14:paraId="56A99AC6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14" w:type="dxa"/>
          </w:tcPr>
          <w:p w14:paraId="43A374EC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54" w:type="dxa"/>
          </w:tcPr>
          <w:p w14:paraId="70C95726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7214FB4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10" w:type="dxa"/>
          </w:tcPr>
          <w:p w14:paraId="53FB92D1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21" w:type="dxa"/>
          </w:tcPr>
          <w:p w14:paraId="753C4173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E31B7" w14:paraId="392D9BD4" w14:textId="77777777" w:rsidTr="00F9524F">
        <w:tc>
          <w:tcPr>
            <w:tcW w:w="1571" w:type="dxa"/>
          </w:tcPr>
          <w:p w14:paraId="79F0FEDB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59" w:type="dxa"/>
          </w:tcPr>
          <w:p w14:paraId="2D6E07CD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67" w:type="dxa"/>
          </w:tcPr>
          <w:p w14:paraId="712E2135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14" w:type="dxa"/>
          </w:tcPr>
          <w:p w14:paraId="11BCD103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54" w:type="dxa"/>
          </w:tcPr>
          <w:p w14:paraId="13AB2327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7705873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10" w:type="dxa"/>
          </w:tcPr>
          <w:p w14:paraId="1BFDFFFB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21" w:type="dxa"/>
          </w:tcPr>
          <w:p w14:paraId="7A520F9B" w14:textId="77777777" w:rsidR="005E31B7" w:rsidRDefault="005E31B7" w:rsidP="00F9524F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D82465C" w14:textId="77777777" w:rsidR="00276CB8" w:rsidRPr="00CD5680" w:rsidRDefault="00276CB8" w:rsidP="0009134E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9D22A5D" w14:textId="77777777" w:rsidR="00CD5680" w:rsidRPr="00CD5680" w:rsidRDefault="00CD5680" w:rsidP="00CD5680">
      <w:pPr>
        <w:jc w:val="both"/>
        <w:rPr>
          <w:rFonts w:ascii="Cambria" w:hAnsi="Cambria"/>
          <w:sz w:val="24"/>
          <w:szCs w:val="24"/>
        </w:rPr>
      </w:pPr>
      <w:r w:rsidRPr="00CD5680">
        <w:rPr>
          <w:rFonts w:ascii="Cambria" w:hAnsi="Cambria"/>
          <w:sz w:val="24"/>
          <w:szCs w:val="24"/>
        </w:rPr>
        <w:t>Dau prezenta declaratie in fata comisiei de inventariere nr …………, condusa de dl/dna ……………., necesara dosarului de Inventar.</w:t>
      </w:r>
    </w:p>
    <w:p w14:paraId="4EAFFDD6" w14:textId="77777777" w:rsidR="00CD5680" w:rsidRPr="00CD5680" w:rsidRDefault="00CD5680" w:rsidP="00CD5680">
      <w:pPr>
        <w:jc w:val="both"/>
        <w:rPr>
          <w:rFonts w:ascii="Cambria" w:hAnsi="Cambria"/>
          <w:sz w:val="24"/>
          <w:szCs w:val="24"/>
        </w:rPr>
      </w:pPr>
      <w:r w:rsidRPr="00CD5680">
        <w:rPr>
          <w:rFonts w:ascii="Cambria" w:hAnsi="Cambria"/>
          <w:sz w:val="24"/>
          <w:szCs w:val="24"/>
        </w:rPr>
        <w:t>Data:</w:t>
      </w:r>
    </w:p>
    <w:p w14:paraId="50A9E298" w14:textId="77777777" w:rsidR="00CD5680" w:rsidRPr="00CD5680" w:rsidRDefault="00CD5680" w:rsidP="00CD5680">
      <w:pPr>
        <w:jc w:val="both"/>
        <w:rPr>
          <w:rFonts w:ascii="Cambria" w:hAnsi="Cambria"/>
          <w:b/>
          <w:bCs/>
          <w:sz w:val="24"/>
          <w:szCs w:val="24"/>
        </w:rPr>
      </w:pPr>
      <w:r w:rsidRPr="00CD5680">
        <w:rPr>
          <w:rFonts w:ascii="Cambria" w:hAnsi="Cambria"/>
          <w:b/>
          <w:bCs/>
          <w:sz w:val="24"/>
          <w:szCs w:val="24"/>
        </w:rPr>
        <w:t>Semnatura:</w:t>
      </w:r>
    </w:p>
    <w:p w14:paraId="2066B19E" w14:textId="77777777" w:rsidR="00276CB8" w:rsidRPr="00276CB8" w:rsidRDefault="00276CB8" w:rsidP="00276CB8">
      <w:pPr>
        <w:jc w:val="both"/>
        <w:rPr>
          <w:b/>
          <w:bCs/>
        </w:rPr>
      </w:pPr>
      <w:bookmarkStart w:id="0" w:name="_GoBack"/>
      <w:bookmarkEnd w:id="0"/>
    </w:p>
    <w:sectPr w:rsidR="00276CB8" w:rsidRPr="00276CB8" w:rsidSect="00CD5680">
      <w:pgSz w:w="11906" w:h="16838"/>
      <w:pgMar w:top="900" w:right="1440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B8"/>
    <w:rsid w:val="0009134E"/>
    <w:rsid w:val="000C6285"/>
    <w:rsid w:val="00276CB8"/>
    <w:rsid w:val="00337EEC"/>
    <w:rsid w:val="005E31B7"/>
    <w:rsid w:val="006C2826"/>
    <w:rsid w:val="00A319DB"/>
    <w:rsid w:val="00B9579A"/>
    <w:rsid w:val="00CD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0606E"/>
  <w15:chartTrackingRefBased/>
  <w15:docId w15:val="{D679F064-695A-49EA-BCEF-11F162FD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1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Cretu</dc:creator>
  <cp:keywords/>
  <dc:description/>
  <cp:lastModifiedBy>Denisa Cretu</cp:lastModifiedBy>
  <cp:revision>3</cp:revision>
  <dcterms:created xsi:type="dcterms:W3CDTF">2020-01-01T15:07:00Z</dcterms:created>
  <dcterms:modified xsi:type="dcterms:W3CDTF">2020-01-03T10:26:00Z</dcterms:modified>
</cp:coreProperties>
</file>